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E0807E" w14:textId="2D5C11DC" w:rsidR="00303A91" w:rsidRPr="004725AF" w:rsidRDefault="00873565" w:rsidP="00A03823">
      <w:pPr>
        <w:spacing w:after="0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 w:rsidRPr="00240B88">
        <w:rPr>
          <w:rFonts w:ascii="Arial" w:hAnsi="Arial" w:cs="Arial"/>
          <w:i/>
          <w:color w:val="FF0000"/>
          <w:sz w:val="18"/>
          <w:szCs w:val="18"/>
        </w:rPr>
        <w:tab/>
      </w:r>
      <w:r w:rsidR="00F71AFC">
        <w:rPr>
          <w:rFonts w:ascii="Arial" w:hAnsi="Arial" w:cs="Arial"/>
          <w:i/>
          <w:sz w:val="18"/>
          <w:szCs w:val="18"/>
        </w:rPr>
        <w:t>4</w:t>
      </w:r>
      <w:r w:rsidR="005463AA">
        <w:rPr>
          <w:rFonts w:ascii="Arial" w:hAnsi="Arial" w:cs="Arial"/>
          <w:i/>
          <w:sz w:val="18"/>
          <w:szCs w:val="18"/>
        </w:rPr>
        <w:t>. del</w:t>
      </w:r>
      <w:r w:rsidR="00240B88" w:rsidRPr="00D7098A">
        <w:rPr>
          <w:rFonts w:ascii="Arial" w:hAnsi="Arial" w:cs="Arial"/>
          <w:i/>
          <w:sz w:val="18"/>
          <w:szCs w:val="18"/>
        </w:rPr>
        <w:t xml:space="preserve"> - </w:t>
      </w:r>
      <w:r w:rsidR="00042748" w:rsidRPr="00D7098A">
        <w:rPr>
          <w:rFonts w:ascii="Arial" w:hAnsi="Arial" w:cs="Arial"/>
          <w:i/>
          <w:sz w:val="18"/>
          <w:szCs w:val="18"/>
        </w:rPr>
        <w:t xml:space="preserve">Obrazec št. </w:t>
      </w:r>
      <w:r w:rsidR="00F71AFC">
        <w:rPr>
          <w:rFonts w:ascii="Arial" w:hAnsi="Arial" w:cs="Arial"/>
          <w:i/>
          <w:sz w:val="18"/>
          <w:szCs w:val="18"/>
        </w:rPr>
        <w:t>1</w:t>
      </w:r>
      <w:r w:rsidR="0000253C">
        <w:rPr>
          <w:rFonts w:ascii="Arial" w:hAnsi="Arial" w:cs="Arial"/>
          <w:i/>
          <w:sz w:val="18"/>
          <w:szCs w:val="18"/>
        </w:rPr>
        <w:t>0</w:t>
      </w:r>
    </w:p>
    <w:p w14:paraId="1EAE5A8F" w14:textId="77777777" w:rsidR="00303A91" w:rsidRPr="004725AF" w:rsidRDefault="00303A91" w:rsidP="00303A91">
      <w:pPr>
        <w:spacing w:after="0"/>
        <w:jc w:val="center"/>
        <w:rPr>
          <w:rFonts w:ascii="Arial" w:hAnsi="Arial" w:cs="Arial"/>
          <w:i/>
          <w:sz w:val="18"/>
          <w:szCs w:val="18"/>
        </w:rPr>
      </w:pPr>
    </w:p>
    <w:p w14:paraId="21D4F24C" w14:textId="77777777" w:rsidR="00A624EC" w:rsidRDefault="00A624EC" w:rsidP="00303A91">
      <w:pPr>
        <w:pStyle w:val="Naslov3"/>
        <w:rPr>
          <w:rFonts w:ascii="Arial" w:hAnsi="Arial" w:cs="Arial"/>
          <w:color w:val="auto"/>
          <w:sz w:val="24"/>
          <w:u w:val="single"/>
        </w:rPr>
      </w:pPr>
      <w:bookmarkStart w:id="0" w:name="_Toc502755324"/>
    </w:p>
    <w:p w14:paraId="016018FE" w14:textId="77777777" w:rsidR="00A624EC" w:rsidRDefault="00A624EC" w:rsidP="00303A91">
      <w:pPr>
        <w:pStyle w:val="Naslov3"/>
        <w:rPr>
          <w:rFonts w:ascii="Arial" w:hAnsi="Arial" w:cs="Arial"/>
          <w:color w:val="auto"/>
          <w:sz w:val="24"/>
          <w:u w:val="single"/>
        </w:rPr>
      </w:pPr>
    </w:p>
    <w:p w14:paraId="5EAB7168" w14:textId="77777777" w:rsidR="00A624EC" w:rsidRDefault="00A624EC" w:rsidP="00303A91">
      <w:pPr>
        <w:pStyle w:val="Naslov3"/>
        <w:rPr>
          <w:rFonts w:ascii="Arial" w:hAnsi="Arial" w:cs="Arial"/>
          <w:color w:val="auto"/>
          <w:sz w:val="24"/>
          <w:u w:val="single"/>
        </w:rPr>
      </w:pPr>
    </w:p>
    <w:p w14:paraId="722A9844" w14:textId="77777777" w:rsidR="00303A91" w:rsidRPr="00CF1601" w:rsidRDefault="00303A91" w:rsidP="00303A91">
      <w:pPr>
        <w:pStyle w:val="Naslov3"/>
        <w:rPr>
          <w:rFonts w:ascii="Arial" w:hAnsi="Arial" w:cs="Arial"/>
          <w:color w:val="auto"/>
          <w:sz w:val="24"/>
          <w:u w:val="single"/>
        </w:rPr>
      </w:pPr>
      <w:r w:rsidRPr="00CF1601">
        <w:rPr>
          <w:rFonts w:ascii="Arial" w:hAnsi="Arial" w:cs="Arial"/>
          <w:color w:val="auto"/>
          <w:sz w:val="24"/>
          <w:u w:val="single"/>
        </w:rPr>
        <w:t>OBRAZEC OVOJNICA</w:t>
      </w:r>
      <w:bookmarkEnd w:id="0"/>
    </w:p>
    <w:p w14:paraId="67206D2D" w14:textId="77777777" w:rsidR="00303A91" w:rsidRPr="004725AF" w:rsidRDefault="00303A91" w:rsidP="00303A91">
      <w:pPr>
        <w:rPr>
          <w:rFonts w:ascii="Arial" w:hAnsi="Arial" w:cs="Arial"/>
        </w:rPr>
      </w:pP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707"/>
      </w:tblGrid>
      <w:tr w:rsidR="00303A91" w:rsidRPr="004725AF" w14:paraId="167FC6CD" w14:textId="77777777" w:rsidTr="00AD7E15">
        <w:tc>
          <w:tcPr>
            <w:tcW w:w="0" w:type="auto"/>
            <w:tcMar>
              <w:top w:w="0" w:type="auto"/>
              <w:bottom w:w="0" w:type="auto"/>
            </w:tcMar>
          </w:tcPr>
          <w:p w14:paraId="62093694" w14:textId="77777777" w:rsidR="00303A91" w:rsidRPr="004725AF" w:rsidRDefault="00303A91" w:rsidP="00AD7E15">
            <w:pPr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odreži</w:t>
            </w:r>
          </w:p>
        </w:tc>
      </w:tr>
    </w:tbl>
    <w:p w14:paraId="3EFA63B1" w14:textId="77777777" w:rsidR="00303A91" w:rsidRPr="004725AF" w:rsidRDefault="00303A91" w:rsidP="00303A91">
      <w:pPr>
        <w:rPr>
          <w:rFonts w:ascii="Arial" w:hAnsi="Arial" w:cs="Arial"/>
        </w:rPr>
      </w:pP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5312"/>
      </w:tblGrid>
      <w:tr w:rsidR="00303A91" w:rsidRPr="004725AF" w14:paraId="77DC5973" w14:textId="77777777" w:rsidTr="00AD7E15">
        <w:tc>
          <w:tcPr>
            <w:tcW w:w="0" w:type="auto"/>
            <w:tcMar>
              <w:top w:w="0" w:type="auto"/>
              <w:bottom w:w="0" w:type="auto"/>
            </w:tcMar>
          </w:tcPr>
          <w:p w14:paraId="26CF4024" w14:textId="77777777" w:rsidR="00303A91" w:rsidRPr="004725AF" w:rsidRDefault="00303A91" w:rsidP="00AD7E15">
            <w:pPr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-------------------------------------------------------------------------------------</w:t>
            </w:r>
          </w:p>
        </w:tc>
      </w:tr>
    </w:tbl>
    <w:p w14:paraId="5B608FB4" w14:textId="77777777" w:rsidR="00303A91" w:rsidRPr="004725AF" w:rsidRDefault="00303A91" w:rsidP="00303A91">
      <w:pPr>
        <w:rPr>
          <w:rFonts w:ascii="Arial" w:hAnsi="Arial" w:cs="Arial"/>
        </w:rPr>
      </w:pP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9072"/>
      </w:tblGrid>
      <w:tr w:rsidR="00303A91" w:rsidRPr="004725AF" w14:paraId="18C42FF5" w14:textId="77777777" w:rsidTr="00AD7E15">
        <w:tc>
          <w:tcPr>
            <w:tcW w:w="0" w:type="auto"/>
            <w:tcMar>
              <w:top w:w="0" w:type="auto"/>
              <w:bottom w:w="0" w:type="auto"/>
            </w:tcMar>
          </w:tcPr>
          <w:tbl>
            <w:tblPr>
              <w:tblStyle w:val="TableGridPHPDOCX"/>
              <w:tblW w:w="8925" w:type="dxa"/>
              <w:tblCellSpacing w:w="15" w:type="dxa"/>
              <w:tblBorders>
                <w:top w:val="outset" w:sz="5" w:space="0" w:color="808080"/>
                <w:left w:val="outset" w:sz="5" w:space="0" w:color="808080"/>
                <w:bottom w:val="outset" w:sz="5" w:space="0" w:color="808080"/>
                <w:right w:val="outset" w:sz="5" w:space="0" w:color="808080"/>
              </w:tblBorders>
              <w:tblLook w:val="04A0" w:firstRow="1" w:lastRow="0" w:firstColumn="1" w:lastColumn="0" w:noHBand="0" w:noVBand="1"/>
            </w:tblPr>
            <w:tblGrid>
              <w:gridCol w:w="5457"/>
              <w:gridCol w:w="3468"/>
            </w:tblGrid>
            <w:tr w:rsidR="00303A91" w:rsidRPr="004725AF" w14:paraId="7F3CDCF0" w14:textId="77777777" w:rsidTr="00AD7E15">
              <w:trPr>
                <w:tblCellSpacing w:w="15" w:type="dxa"/>
              </w:trPr>
              <w:tc>
                <w:tcPr>
                  <w:tcW w:w="5100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15" w:type="dxa"/>
                    <w:bottom w:w="15" w:type="dxa"/>
                  </w:tcMar>
                  <w:vAlign w:val="center"/>
                </w:tcPr>
                <w:p w14:paraId="2275E135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 xml:space="preserve">NE ODPIRAJ –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FINANČNO ZAVAROVANJE ZA RESNOST PONUDBE</w:t>
                  </w:r>
                </w:p>
                <w:p w14:paraId="1F4D688D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Predmet javnega naročila:</w:t>
                  </w:r>
                </w:p>
                <w:tbl>
                  <w:tblPr>
                    <w:tblStyle w:val="NormalTablePHPDOCX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162"/>
                  </w:tblGrid>
                  <w:tr w:rsidR="00EF2BB8" w:rsidRPr="004725AF" w14:paraId="4F49FBBF" w14:textId="77777777" w:rsidTr="00AD7E15">
                    <w:tc>
                      <w:tcPr>
                        <w:tcW w:w="0" w:type="auto"/>
                        <w:tcMar>
                          <w:top w:w="0" w:type="auto"/>
                          <w:bottom w:w="0" w:type="auto"/>
                        </w:tcMar>
                      </w:tcPr>
                      <w:p w14:paraId="77B0A8D5" w14:textId="41E6F1C2" w:rsidR="00303A91" w:rsidRPr="005463AA" w:rsidRDefault="00303A91" w:rsidP="005463AA">
                        <w:pPr>
                          <w:tabs>
                            <w:tab w:val="left" w:pos="426"/>
                          </w:tabs>
                          <w:spacing w:before="120" w:after="120" w:line="240" w:lineRule="auto"/>
                          <w:contextualSpacing/>
                          <w:jc w:val="both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18"/>
                            <w:szCs w:val="18"/>
                          </w:rPr>
                          <w:t>»</w:t>
                        </w:r>
                        <w:r w:rsidR="007929F4" w:rsidRPr="005630DA">
                          <w:rPr>
                            <w:rFonts w:ascii="Arial" w:hAnsi="Arial" w:cs="Arial"/>
                            <w:b/>
                            <w:color w:val="000000"/>
                            <w:sz w:val="18"/>
                            <w:szCs w:val="18"/>
                          </w:rPr>
                          <w:t>NAKUP NOVE NADGRADNJE GASILSKEGA VOZILA GVC-3 ZA POTREBE PGD VELENJE</w:t>
                        </w:r>
                        <w:r w:rsidRPr="008E4999"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18"/>
                            <w:szCs w:val="18"/>
                          </w:rPr>
                          <w:t>«</w:t>
                        </w:r>
                      </w:p>
                    </w:tc>
                  </w:tr>
                </w:tbl>
                <w:p w14:paraId="644BBEB4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  <w:p w14:paraId="48DFE3F2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POŠILJATELJ:</w:t>
                  </w:r>
                </w:p>
                <w:p w14:paraId="50388B9C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______________________________</w:t>
                  </w:r>
                </w:p>
                <w:p w14:paraId="2450D191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______________________________</w:t>
                  </w:r>
                </w:p>
                <w:p w14:paraId="4B845EBF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Kontaktna oseba:________________</w:t>
                  </w:r>
                </w:p>
                <w:p w14:paraId="3033B2A2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Telefon:_______________________</w:t>
                  </w:r>
                </w:p>
                <w:p w14:paraId="4A58C43F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E-naslov:______________________</w:t>
                  </w:r>
                </w:p>
                <w:p w14:paraId="4A6D8518" w14:textId="77777777" w:rsidR="00303A91" w:rsidRPr="004F0175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i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  <w:r w:rsidR="004F0175"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Obdelava osebnih podatkov je skladno z dolo</w:t>
                  </w:r>
                  <w:r w:rsidR="004F0175" w:rsidRPr="004F0175">
                    <w:rPr>
                      <w:rFonts w:ascii="Arial" w:hAnsi="Arial" w:cs="Arial" w:hint="eastAsia"/>
                      <w:i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="004F0175"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 xml:space="preserve">ili </w:t>
                  </w:r>
                  <w:r w:rsidR="004F0175" w:rsidRPr="004F0175">
                    <w:rPr>
                      <w:rFonts w:ascii="Arial" w:hAnsi="Arial" w:cs="Arial" w:hint="eastAsia"/>
                      <w:i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="004F0175"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lena 6 Splošne uredbe EU o varstvu podatkov (GDPR, 2016/679) potrebna zaradi izvedbe postopka oddaje javnega naro</w:t>
                  </w:r>
                  <w:r w:rsidR="004F0175" w:rsidRPr="004F0175">
                    <w:rPr>
                      <w:rFonts w:ascii="Arial" w:hAnsi="Arial" w:cs="Arial" w:hint="eastAsia"/>
                      <w:i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="004F0175"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ila skladno z veljavnim Zakonom o javnem naro</w:t>
                  </w:r>
                  <w:r w:rsidR="004F0175" w:rsidRPr="004F0175">
                    <w:rPr>
                      <w:rFonts w:ascii="Arial" w:hAnsi="Arial" w:cs="Arial" w:hint="eastAsia"/>
                      <w:i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="004F0175"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anju</w:t>
                  </w:r>
                  <w:r w:rsidR="001D5149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.</w:t>
                  </w:r>
                </w:p>
                <w:p w14:paraId="6697CC3F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225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15" w:type="dxa"/>
                    <w:bottom w:w="15" w:type="dxa"/>
                  </w:tcMar>
                  <w:vAlign w:val="center"/>
                </w:tcPr>
                <w:p w14:paraId="6883879E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18F6A679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495D1CEA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142B1640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5401558A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523B6320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4B56B437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NASLOVNIK</w:t>
                  </w: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:</w:t>
                  </w:r>
                </w:p>
                <w:p w14:paraId="584C89E8" w14:textId="77777777" w:rsidR="00303A91" w:rsidRPr="00002361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</w:pPr>
                  <w:r w:rsidRPr="00002361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Mestna ob</w:t>
                  </w:r>
                  <w:r w:rsidRPr="00002361">
                    <w:rPr>
                      <w:rFonts w:ascii="Arial" w:hAnsi="Arial" w:cs="Arial" w:hint="eastAsia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Pr="00002361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ina Velenje</w:t>
                  </w:r>
                </w:p>
                <w:p w14:paraId="0B5360A7" w14:textId="77777777" w:rsidR="00303A91" w:rsidRPr="00002361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bCs/>
                      <w:color w:val="000000"/>
                      <w:position w:val="-2"/>
                      <w:sz w:val="18"/>
                      <w:szCs w:val="18"/>
                    </w:rPr>
                  </w:pPr>
                  <w:r w:rsidRPr="00002361">
                    <w:rPr>
                      <w:rFonts w:ascii="Arial" w:hAnsi="Arial" w:cs="Arial"/>
                      <w:bCs/>
                      <w:color w:val="000000"/>
                      <w:position w:val="-2"/>
                      <w:sz w:val="18"/>
                      <w:szCs w:val="18"/>
                    </w:rPr>
                    <w:t>Titov trg 1, 3320 Velenje</w:t>
                  </w:r>
                </w:p>
                <w:p w14:paraId="18AF9234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22889CD3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  <w:p w14:paraId="6DF50C83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6CEDF0D4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14:paraId="5CF4E0FE" w14:textId="77777777" w:rsidR="00303A91" w:rsidRPr="004725AF" w:rsidRDefault="00303A91" w:rsidP="00AD7E15">
            <w:pPr>
              <w:rPr>
                <w:rFonts w:ascii="Arial" w:hAnsi="Arial" w:cs="Arial"/>
              </w:rPr>
            </w:pPr>
          </w:p>
          <w:p w14:paraId="39684937" w14:textId="77777777" w:rsidR="00303A91" w:rsidRPr="004725AF" w:rsidRDefault="00303A91" w:rsidP="00AD7E15">
            <w:pPr>
              <w:spacing w:before="225" w:after="225"/>
              <w:jc w:val="both"/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-------------------------------------------------------------------------------------</w:t>
            </w:r>
          </w:p>
          <w:p w14:paraId="70CD8DC2" w14:textId="77777777" w:rsidR="00303A91" w:rsidRPr="004725AF" w:rsidRDefault="00303A91" w:rsidP="00AD7E15">
            <w:pPr>
              <w:spacing w:before="225" w:after="225"/>
              <w:jc w:val="both"/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odreži</w:t>
            </w:r>
          </w:p>
        </w:tc>
      </w:tr>
    </w:tbl>
    <w:p w14:paraId="397093CF" w14:textId="77777777" w:rsidR="00F63D2E" w:rsidRDefault="00F63D2E"/>
    <w:sectPr w:rsidR="00F63D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A91"/>
    <w:rsid w:val="0000253C"/>
    <w:rsid w:val="00015CFB"/>
    <w:rsid w:val="00042748"/>
    <w:rsid w:val="000E2783"/>
    <w:rsid w:val="00125B34"/>
    <w:rsid w:val="001D0553"/>
    <w:rsid w:val="001D5149"/>
    <w:rsid w:val="00240B88"/>
    <w:rsid w:val="002C77D4"/>
    <w:rsid w:val="002D7636"/>
    <w:rsid w:val="002E67B8"/>
    <w:rsid w:val="00303A91"/>
    <w:rsid w:val="003C0883"/>
    <w:rsid w:val="0040084B"/>
    <w:rsid w:val="00462A57"/>
    <w:rsid w:val="004F0175"/>
    <w:rsid w:val="005463AA"/>
    <w:rsid w:val="006B7084"/>
    <w:rsid w:val="007929F4"/>
    <w:rsid w:val="007F008F"/>
    <w:rsid w:val="008018D3"/>
    <w:rsid w:val="008505DE"/>
    <w:rsid w:val="00873565"/>
    <w:rsid w:val="008C3B1B"/>
    <w:rsid w:val="008D2B83"/>
    <w:rsid w:val="009336F3"/>
    <w:rsid w:val="00961FC1"/>
    <w:rsid w:val="00A03823"/>
    <w:rsid w:val="00A529B8"/>
    <w:rsid w:val="00A540A7"/>
    <w:rsid w:val="00A624EC"/>
    <w:rsid w:val="00A82DEB"/>
    <w:rsid w:val="00AB3696"/>
    <w:rsid w:val="00AC1FF1"/>
    <w:rsid w:val="00BE5775"/>
    <w:rsid w:val="00C46B0B"/>
    <w:rsid w:val="00C7708F"/>
    <w:rsid w:val="00D7098A"/>
    <w:rsid w:val="00D7763B"/>
    <w:rsid w:val="00E265D1"/>
    <w:rsid w:val="00E341A6"/>
    <w:rsid w:val="00E578F7"/>
    <w:rsid w:val="00EF2BB8"/>
    <w:rsid w:val="00F216A5"/>
    <w:rsid w:val="00F56AF1"/>
    <w:rsid w:val="00F604E5"/>
    <w:rsid w:val="00F63D2E"/>
    <w:rsid w:val="00F71AFC"/>
    <w:rsid w:val="00FD6DD3"/>
    <w:rsid w:val="00FE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724DD"/>
  <w15:docId w15:val="{44C2C93F-D66C-4286-B455-03F7A140E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303A91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303A9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303A91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303A91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303A91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basedOn w:val="Privzetapisavaodstavka"/>
    <w:uiPriority w:val="99"/>
    <w:semiHidden/>
    <w:unhideWhenUsed/>
    <w:rsid w:val="009336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336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336F3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336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336F3"/>
    <w:rPr>
      <w:rFonts w:ascii="Helvetica" w:eastAsiaTheme="minorHAnsi" w:hAnsi="Helvetica" w:cstheme="minorBidi"/>
      <w:b/>
      <w:bCs/>
    </w:rPr>
  </w:style>
  <w:style w:type="paragraph" w:styleId="Revizija">
    <w:name w:val="Revision"/>
    <w:hidden/>
    <w:uiPriority w:val="99"/>
    <w:semiHidden/>
    <w:rsid w:val="009336F3"/>
    <w:rPr>
      <w:rFonts w:ascii="Helvetica" w:eastAsiaTheme="minorHAnsi" w:hAnsi="Helvetica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Verdnik Valerija</cp:lastModifiedBy>
  <cp:revision>7</cp:revision>
  <dcterms:created xsi:type="dcterms:W3CDTF">2023-07-04T06:20:00Z</dcterms:created>
  <dcterms:modified xsi:type="dcterms:W3CDTF">2025-02-28T08:49:00Z</dcterms:modified>
</cp:coreProperties>
</file>